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>Муниципальное бюджетное образовательное учреждение средняя общеобразовательная школа №3, кабинет №</w:t>
      </w:r>
      <w:r w:rsidR="00FE4B22">
        <w:t>6</w:t>
      </w:r>
      <w:r>
        <w:t>.</w:t>
      </w:r>
    </w:p>
    <w:p w:rsidR="002F03D6" w:rsidRDefault="002F03D6" w:rsidP="00267620">
      <w:pPr>
        <w:jc w:val="center"/>
      </w:pPr>
    </w:p>
    <w:p w:rsidR="002F03D6" w:rsidRDefault="002F03D6" w:rsidP="00267620">
      <w:pPr>
        <w:jc w:val="center"/>
      </w:pPr>
      <w:proofErr w:type="gramStart"/>
      <w:r>
        <w:t>Ответственные</w:t>
      </w:r>
      <w:proofErr w:type="gramEnd"/>
      <w:r>
        <w:t xml:space="preserve"> – </w:t>
      </w:r>
      <w:proofErr w:type="spellStart"/>
      <w:r>
        <w:t>Мухачёва</w:t>
      </w:r>
      <w:proofErr w:type="spellEnd"/>
      <w:r>
        <w:t xml:space="preserve"> Наталья Юрьевна, </w:t>
      </w:r>
      <w:proofErr w:type="spellStart"/>
      <w:r>
        <w:t>Алябушева</w:t>
      </w:r>
      <w:proofErr w:type="spellEnd"/>
      <w:r>
        <w:t xml:space="preserve"> Светлана Сергеевна </w:t>
      </w:r>
    </w:p>
    <w:p w:rsidR="002F03D6" w:rsidRDefault="002F03D6" w:rsidP="00267620">
      <w:pPr>
        <w:jc w:val="center"/>
      </w:pPr>
      <w:r>
        <w:t>(учителя начальных классов)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2F03D6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2915E6" w:rsidRDefault="002F03D6" w:rsidP="002C0348">
            <w:pPr>
              <w:pStyle w:val="a5"/>
            </w:pPr>
            <w:r>
              <w:t>Ноутбук</w:t>
            </w:r>
          </w:p>
        </w:tc>
        <w:tc>
          <w:tcPr>
            <w:tcW w:w="2126" w:type="dxa"/>
          </w:tcPr>
          <w:p w:rsidR="00571EDC" w:rsidRPr="002915E6" w:rsidRDefault="00571EDC" w:rsidP="00FE4B22">
            <w:pPr>
              <w:pStyle w:val="a5"/>
            </w:pPr>
            <w:r w:rsidRPr="002915E6">
              <w:t>110104</w:t>
            </w:r>
            <w:r w:rsidR="00FE4B22">
              <w:t>56</w:t>
            </w:r>
          </w:p>
        </w:tc>
        <w:tc>
          <w:tcPr>
            <w:tcW w:w="1985" w:type="dxa"/>
          </w:tcPr>
          <w:p w:rsidR="00571EDC" w:rsidRPr="002915E6" w:rsidRDefault="00571EDC" w:rsidP="002C0348">
            <w:pPr>
              <w:pStyle w:val="a5"/>
            </w:pPr>
            <w:r w:rsidRPr="002915E6">
              <w:t>1</w:t>
            </w:r>
          </w:p>
        </w:tc>
      </w:tr>
      <w:tr w:rsidR="00A011A4" w:rsidRPr="002915E6" w:rsidTr="00A14838">
        <w:tc>
          <w:tcPr>
            <w:tcW w:w="568" w:type="dxa"/>
          </w:tcPr>
          <w:p w:rsidR="00A011A4" w:rsidRPr="002915E6" w:rsidRDefault="00A011A4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A011A4" w:rsidRPr="002915E6" w:rsidRDefault="00FE4B22" w:rsidP="003C2951">
            <w:pPr>
              <w:jc w:val="both"/>
            </w:pPr>
            <w:r>
              <w:t>Интерактивная доска</w:t>
            </w:r>
          </w:p>
        </w:tc>
        <w:tc>
          <w:tcPr>
            <w:tcW w:w="2126" w:type="dxa"/>
          </w:tcPr>
          <w:p w:rsidR="00A011A4" w:rsidRPr="002915E6" w:rsidRDefault="00FE4B22" w:rsidP="003C2951">
            <w:r>
              <w:t>11010456</w:t>
            </w:r>
          </w:p>
        </w:tc>
        <w:tc>
          <w:tcPr>
            <w:tcW w:w="1985" w:type="dxa"/>
          </w:tcPr>
          <w:p w:rsidR="00A011A4" w:rsidRPr="002915E6" w:rsidRDefault="00FE4B22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Default="002F03D6" w:rsidP="003C2951">
            <w:pPr>
              <w:jc w:val="both"/>
            </w:pPr>
            <w:r>
              <w:t>Проектор</w:t>
            </w:r>
          </w:p>
        </w:tc>
        <w:tc>
          <w:tcPr>
            <w:tcW w:w="2126" w:type="dxa"/>
          </w:tcPr>
          <w:p w:rsidR="002F03D6" w:rsidRPr="002915E6" w:rsidRDefault="002F03D6" w:rsidP="00E75B6E">
            <w:r>
              <w:t>11010456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Default="002F03D6" w:rsidP="003C2951">
            <w:pPr>
              <w:jc w:val="both"/>
            </w:pPr>
            <w:r>
              <w:t>Документ-камера</w:t>
            </w:r>
          </w:p>
        </w:tc>
        <w:tc>
          <w:tcPr>
            <w:tcW w:w="2126" w:type="dxa"/>
          </w:tcPr>
          <w:p w:rsidR="002F03D6" w:rsidRPr="002915E6" w:rsidRDefault="002F03D6" w:rsidP="00E75B6E">
            <w:r>
              <w:t>11010456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Default="002F03D6" w:rsidP="003C2951">
            <w:pPr>
              <w:jc w:val="both"/>
            </w:pPr>
            <w:r>
              <w:t>Ноутбук</w:t>
            </w:r>
          </w:p>
        </w:tc>
        <w:tc>
          <w:tcPr>
            <w:tcW w:w="2126" w:type="dxa"/>
          </w:tcPr>
          <w:p w:rsidR="002F03D6" w:rsidRDefault="002F03D6" w:rsidP="003C2951">
            <w:r>
              <w:t>110104057</w:t>
            </w:r>
          </w:p>
        </w:tc>
        <w:tc>
          <w:tcPr>
            <w:tcW w:w="1985" w:type="dxa"/>
          </w:tcPr>
          <w:p w:rsidR="002F03D6" w:rsidRDefault="002F03D6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Default="002F03D6" w:rsidP="003C2951">
            <w:pPr>
              <w:jc w:val="both"/>
            </w:pPr>
            <w:r>
              <w:t>Ноутбук</w:t>
            </w:r>
          </w:p>
        </w:tc>
        <w:tc>
          <w:tcPr>
            <w:tcW w:w="2126" w:type="dxa"/>
          </w:tcPr>
          <w:p w:rsidR="002F03D6" w:rsidRDefault="002F03D6" w:rsidP="003C2951">
            <w:r>
              <w:t>110104062</w:t>
            </w:r>
          </w:p>
        </w:tc>
        <w:tc>
          <w:tcPr>
            <w:tcW w:w="1985" w:type="dxa"/>
          </w:tcPr>
          <w:p w:rsidR="002F03D6" w:rsidRDefault="002F03D6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 w:rsidRPr="002915E6">
              <w:t>Классная доска</w:t>
            </w:r>
          </w:p>
        </w:tc>
        <w:tc>
          <w:tcPr>
            <w:tcW w:w="2126" w:type="dxa"/>
          </w:tcPr>
          <w:p w:rsidR="002F03D6" w:rsidRPr="002915E6" w:rsidRDefault="002F03D6" w:rsidP="00E75B6E">
            <w:r>
              <w:t>110106082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 w:rsidRPr="002915E6">
              <w:t>Стул учителя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 w:rsidRPr="002915E6">
              <w:t>Стол учителя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 w:rsidRPr="002915E6">
              <w:t>Столы ученические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15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 w:rsidRPr="002915E6">
              <w:t>Стулья ученические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 w:rsidRPr="002915E6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 w:rsidRPr="002915E6">
              <w:t xml:space="preserve">Шкаф </w:t>
            </w:r>
            <w:r>
              <w:t>встроенный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Default="002F03D6" w:rsidP="003C2951">
            <w:pPr>
              <w:jc w:val="both"/>
            </w:pPr>
            <w:r>
              <w:t>Шкаф</w:t>
            </w:r>
          </w:p>
        </w:tc>
        <w:tc>
          <w:tcPr>
            <w:tcW w:w="2126" w:type="dxa"/>
          </w:tcPr>
          <w:p w:rsidR="002F03D6" w:rsidRDefault="002F03D6" w:rsidP="002F03D6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Default="002F03D6" w:rsidP="003C2951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Тумба под орг. технику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Тумба для классной доски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Скамья гардеробная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Часы настенные</w:t>
            </w:r>
          </w:p>
        </w:tc>
        <w:tc>
          <w:tcPr>
            <w:tcW w:w="2126" w:type="dxa"/>
          </w:tcPr>
          <w:p w:rsidR="002F03D6" w:rsidRPr="002915E6" w:rsidRDefault="002F03D6" w:rsidP="00E75B6E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Лента букв</w:t>
            </w:r>
          </w:p>
        </w:tc>
        <w:tc>
          <w:tcPr>
            <w:tcW w:w="2126" w:type="dxa"/>
          </w:tcPr>
          <w:p w:rsidR="002F03D6" w:rsidRDefault="002F03D6" w:rsidP="00E75B6E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Ведро для воды</w:t>
            </w:r>
          </w:p>
        </w:tc>
        <w:tc>
          <w:tcPr>
            <w:tcW w:w="2126" w:type="dxa"/>
          </w:tcPr>
          <w:p w:rsidR="002F03D6" w:rsidRDefault="002F03D6" w:rsidP="00E75B6E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03D6" w:rsidRPr="002915E6" w:rsidTr="00A14838">
        <w:tc>
          <w:tcPr>
            <w:tcW w:w="568" w:type="dxa"/>
          </w:tcPr>
          <w:p w:rsidR="002F03D6" w:rsidRPr="002915E6" w:rsidRDefault="002F03D6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2F03D6" w:rsidRPr="002915E6" w:rsidRDefault="002F03D6" w:rsidP="00E75B6E">
            <w:pPr>
              <w:jc w:val="both"/>
            </w:pPr>
            <w:r>
              <w:t>Корзина для мусора</w:t>
            </w:r>
          </w:p>
        </w:tc>
        <w:tc>
          <w:tcPr>
            <w:tcW w:w="2126" w:type="dxa"/>
          </w:tcPr>
          <w:p w:rsidR="002F03D6" w:rsidRDefault="002F03D6" w:rsidP="00E75B6E">
            <w:pPr>
              <w:jc w:val="center"/>
            </w:pPr>
            <w:r w:rsidRPr="00D6002E">
              <w:t>0</w:t>
            </w:r>
          </w:p>
        </w:tc>
        <w:tc>
          <w:tcPr>
            <w:tcW w:w="1985" w:type="dxa"/>
          </w:tcPr>
          <w:p w:rsidR="002F03D6" w:rsidRPr="002915E6" w:rsidRDefault="002F03D6" w:rsidP="00E75B6E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FE4B22" w:rsidRPr="002915E6" w:rsidRDefault="002F03D6" w:rsidP="00AE0550">
            <w:pPr>
              <w:jc w:val="both"/>
            </w:pPr>
            <w:r>
              <w:t>Светильник</w:t>
            </w:r>
          </w:p>
        </w:tc>
        <w:tc>
          <w:tcPr>
            <w:tcW w:w="2126" w:type="dxa"/>
          </w:tcPr>
          <w:p w:rsidR="00FE4B22" w:rsidRPr="002915E6" w:rsidRDefault="002F03D6" w:rsidP="00AE055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E4B22" w:rsidRPr="002915E6" w:rsidRDefault="002F03D6" w:rsidP="00AE055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FE4B22" w:rsidRPr="002F03D6" w:rsidRDefault="002F03D6" w:rsidP="00AE0550">
            <w:pPr>
              <w:jc w:val="both"/>
              <w:rPr>
                <w:rStyle w:val="a6"/>
                <w:color w:val="000000" w:themeColor="text1"/>
                <w:u w:val="none"/>
              </w:rPr>
            </w:pPr>
            <w:r>
              <w:rPr>
                <w:rStyle w:val="a6"/>
                <w:color w:val="000000" w:themeColor="text1"/>
                <w:u w:val="none"/>
              </w:rPr>
              <w:t>Лампы</w:t>
            </w:r>
          </w:p>
        </w:tc>
        <w:tc>
          <w:tcPr>
            <w:tcW w:w="2126" w:type="dxa"/>
          </w:tcPr>
          <w:p w:rsidR="00FE4B22" w:rsidRPr="002915E6" w:rsidRDefault="002F03D6" w:rsidP="00AE055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E4B22" w:rsidRPr="002915E6" w:rsidRDefault="002F03D6" w:rsidP="00AE055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FE4B22" w:rsidRPr="002915E6" w:rsidRDefault="002F03D6" w:rsidP="00AE0550">
            <w:pPr>
              <w:jc w:val="both"/>
            </w:pPr>
            <w:r>
              <w:t>Ящик для кабеля</w:t>
            </w:r>
          </w:p>
        </w:tc>
        <w:tc>
          <w:tcPr>
            <w:tcW w:w="2126" w:type="dxa"/>
          </w:tcPr>
          <w:p w:rsidR="00FE4B22" w:rsidRPr="002915E6" w:rsidRDefault="002F03D6" w:rsidP="00AE055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E4B22" w:rsidRPr="002915E6" w:rsidRDefault="002F03D6" w:rsidP="00AE055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FE4B22" w:rsidRPr="002915E6" w:rsidRDefault="002F03D6" w:rsidP="00AE0550">
            <w:pPr>
              <w:jc w:val="both"/>
            </w:pPr>
            <w:r>
              <w:t>Термометр</w:t>
            </w:r>
          </w:p>
        </w:tc>
        <w:tc>
          <w:tcPr>
            <w:tcW w:w="2126" w:type="dxa"/>
          </w:tcPr>
          <w:p w:rsidR="00FE4B22" w:rsidRPr="002915E6" w:rsidRDefault="002F03D6" w:rsidP="00AE055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E4B22" w:rsidRPr="002915E6" w:rsidRDefault="002F03D6" w:rsidP="00AE055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2F03D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FE4B22" w:rsidRPr="002915E6" w:rsidRDefault="002F03D6" w:rsidP="00AE0550">
            <w:pPr>
              <w:jc w:val="both"/>
            </w:pPr>
            <w:r>
              <w:t>Стенд-указатель «Эвакуация»</w:t>
            </w:r>
          </w:p>
        </w:tc>
        <w:tc>
          <w:tcPr>
            <w:tcW w:w="2126" w:type="dxa"/>
          </w:tcPr>
          <w:p w:rsidR="00FE4B22" w:rsidRPr="002915E6" w:rsidRDefault="002F03D6" w:rsidP="00AE0550">
            <w:pPr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FE4B22" w:rsidRPr="002915E6" w:rsidRDefault="002F03D6" w:rsidP="00AE055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192B74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192B74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192B74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192B74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192B74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192B74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FE4B22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EE0971">
            <w:pPr>
              <w:pStyle w:val="a5"/>
            </w:pPr>
          </w:p>
        </w:tc>
        <w:tc>
          <w:tcPr>
            <w:tcW w:w="5245" w:type="dxa"/>
          </w:tcPr>
          <w:p w:rsidR="00FE4B22" w:rsidRPr="002915E6" w:rsidRDefault="00FE4B22" w:rsidP="006A6F48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6A6F48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6A6F48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142587"/>
        </w:tc>
        <w:tc>
          <w:tcPr>
            <w:tcW w:w="5245" w:type="dxa"/>
          </w:tcPr>
          <w:p w:rsidR="00FE4B22" w:rsidRPr="002915E6" w:rsidRDefault="00FE4B22" w:rsidP="00142587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267620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142587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142587"/>
        </w:tc>
        <w:tc>
          <w:tcPr>
            <w:tcW w:w="5245" w:type="dxa"/>
          </w:tcPr>
          <w:p w:rsidR="00FE4B22" w:rsidRPr="002915E6" w:rsidRDefault="00FE4B22" w:rsidP="002915E6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2974A9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2974A9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142587"/>
        </w:tc>
        <w:tc>
          <w:tcPr>
            <w:tcW w:w="5245" w:type="dxa"/>
          </w:tcPr>
          <w:p w:rsidR="00FE4B22" w:rsidRPr="002915E6" w:rsidRDefault="00FE4B22" w:rsidP="00C51551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C51551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142587"/>
        </w:tc>
        <w:tc>
          <w:tcPr>
            <w:tcW w:w="5245" w:type="dxa"/>
          </w:tcPr>
          <w:p w:rsidR="00FE4B22" w:rsidRPr="002915E6" w:rsidRDefault="00FE4B22" w:rsidP="00C51551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C51551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C51551">
            <w:pPr>
              <w:pStyle w:val="a3"/>
              <w:jc w:val="both"/>
              <w:rPr>
                <w:sz w:val="24"/>
              </w:rPr>
            </w:pPr>
          </w:p>
        </w:tc>
      </w:tr>
      <w:tr w:rsidR="00FE4B22" w:rsidRPr="002915E6" w:rsidTr="00A14838">
        <w:tc>
          <w:tcPr>
            <w:tcW w:w="568" w:type="dxa"/>
          </w:tcPr>
          <w:p w:rsidR="00FE4B22" w:rsidRPr="002915E6" w:rsidRDefault="00FE4B22" w:rsidP="00142587"/>
        </w:tc>
        <w:tc>
          <w:tcPr>
            <w:tcW w:w="5245" w:type="dxa"/>
          </w:tcPr>
          <w:p w:rsidR="00FE4B22" w:rsidRPr="002915E6" w:rsidRDefault="00FE4B22" w:rsidP="00C51551">
            <w:pPr>
              <w:jc w:val="both"/>
            </w:pPr>
          </w:p>
        </w:tc>
        <w:tc>
          <w:tcPr>
            <w:tcW w:w="2126" w:type="dxa"/>
          </w:tcPr>
          <w:p w:rsidR="00FE4B22" w:rsidRPr="002915E6" w:rsidRDefault="00FE4B22" w:rsidP="00C51551">
            <w:pPr>
              <w:jc w:val="center"/>
            </w:pPr>
          </w:p>
        </w:tc>
        <w:tc>
          <w:tcPr>
            <w:tcW w:w="1985" w:type="dxa"/>
          </w:tcPr>
          <w:p w:rsidR="00FE4B22" w:rsidRPr="002915E6" w:rsidRDefault="00FE4B22" w:rsidP="00C51551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48D9"/>
    <w:multiLevelType w:val="hybridMultilevel"/>
    <w:tmpl w:val="BBE84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0E6"/>
    <w:rsid w:val="0013700D"/>
    <w:rsid w:val="00142587"/>
    <w:rsid w:val="001F6977"/>
    <w:rsid w:val="00267620"/>
    <w:rsid w:val="002915E6"/>
    <w:rsid w:val="002F03D6"/>
    <w:rsid w:val="0035205E"/>
    <w:rsid w:val="003A6F8D"/>
    <w:rsid w:val="004E2AB8"/>
    <w:rsid w:val="00537F22"/>
    <w:rsid w:val="00571EDC"/>
    <w:rsid w:val="00643E89"/>
    <w:rsid w:val="006D15CD"/>
    <w:rsid w:val="007F53A3"/>
    <w:rsid w:val="00A011A4"/>
    <w:rsid w:val="00A14838"/>
    <w:rsid w:val="00AF28D4"/>
    <w:rsid w:val="00B554FC"/>
    <w:rsid w:val="00BA3E30"/>
    <w:rsid w:val="00BA4692"/>
    <w:rsid w:val="00BE2943"/>
    <w:rsid w:val="00C47CA2"/>
    <w:rsid w:val="00CC408B"/>
    <w:rsid w:val="00E86CA0"/>
    <w:rsid w:val="00EE0971"/>
    <w:rsid w:val="00F930E6"/>
    <w:rsid w:val="00FA5020"/>
    <w:rsid w:val="00FE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Reference"/>
    <w:basedOn w:val="a0"/>
    <w:uiPriority w:val="31"/>
    <w:qFormat/>
    <w:rsid w:val="002F03D6"/>
    <w:rPr>
      <w:smallCaps/>
      <w:color w:val="ED7D31" w:themeColor="accent2"/>
      <w:u w:val="single"/>
    </w:rPr>
  </w:style>
  <w:style w:type="paragraph" w:styleId="a7">
    <w:name w:val="List Paragraph"/>
    <w:basedOn w:val="a"/>
    <w:uiPriority w:val="34"/>
    <w:qFormat/>
    <w:rsid w:val="002F03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15</cp:revision>
  <dcterms:created xsi:type="dcterms:W3CDTF">2018-11-04T10:43:00Z</dcterms:created>
  <dcterms:modified xsi:type="dcterms:W3CDTF">2020-11-19T11:33:00Z</dcterms:modified>
</cp:coreProperties>
</file>